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D8" w:rsidRDefault="004A5AD8" w:rsidP="004A5AD8">
      <w:pPr>
        <w:jc w:val="center"/>
        <w:rPr>
          <w:b/>
          <w:sz w:val="40"/>
          <w:szCs w:val="40"/>
          <w:u w:val="single"/>
        </w:rPr>
      </w:pPr>
      <w:r w:rsidRPr="004A5AD8">
        <w:rPr>
          <w:b/>
          <w:sz w:val="40"/>
          <w:szCs w:val="40"/>
          <w:u w:val="single"/>
        </w:rPr>
        <w:t>Уважаемые жильцы!</w:t>
      </w:r>
    </w:p>
    <w:p w:rsidR="004A5AD8" w:rsidRDefault="004A5AD8" w:rsidP="004A5AD8">
      <w:pPr>
        <w:jc w:val="center"/>
        <w:rPr>
          <w:b/>
          <w:sz w:val="40"/>
          <w:szCs w:val="40"/>
          <w:u w:val="single"/>
        </w:rPr>
      </w:pPr>
    </w:p>
    <w:p w:rsidR="004A5AD8" w:rsidRDefault="004A5AD8" w:rsidP="004A5AD8">
      <w:pPr>
        <w:rPr>
          <w:sz w:val="40"/>
          <w:szCs w:val="40"/>
        </w:rPr>
      </w:pPr>
      <w:r>
        <w:rPr>
          <w:sz w:val="40"/>
          <w:szCs w:val="40"/>
        </w:rPr>
        <w:tab/>
        <w:t>С 19 июня 2015 г. начинается установка м/пл. окон в 1 подъезде. Необходимо всем, кто имеет кладовки между этажами принести ключ в правление ТСЖ (4 подъезд)  или быть дома для демонтажа окон в кладовках.</w:t>
      </w:r>
    </w:p>
    <w:p w:rsidR="004A5AD8" w:rsidRDefault="004A5AD8" w:rsidP="004A5AD8">
      <w:pPr>
        <w:rPr>
          <w:sz w:val="40"/>
          <w:szCs w:val="40"/>
        </w:rPr>
      </w:pPr>
    </w:p>
    <w:p w:rsidR="004A5AD8" w:rsidRDefault="004A5AD8" w:rsidP="004A5AD8">
      <w:pPr>
        <w:rPr>
          <w:sz w:val="40"/>
          <w:szCs w:val="40"/>
        </w:rPr>
      </w:pPr>
      <w:r>
        <w:rPr>
          <w:sz w:val="40"/>
          <w:szCs w:val="40"/>
        </w:rPr>
        <w:t>Правление ТСЖ.</w:t>
      </w:r>
    </w:p>
    <w:p w:rsidR="004A5AD8" w:rsidRDefault="004A5AD8" w:rsidP="004A5AD8">
      <w:pPr>
        <w:rPr>
          <w:sz w:val="40"/>
          <w:szCs w:val="40"/>
        </w:rPr>
      </w:pPr>
    </w:p>
    <w:p w:rsidR="004A5AD8" w:rsidRDefault="004A5AD8" w:rsidP="004A5AD8">
      <w:pPr>
        <w:rPr>
          <w:sz w:val="40"/>
          <w:szCs w:val="40"/>
        </w:rPr>
      </w:pPr>
    </w:p>
    <w:p w:rsidR="004A5AD8" w:rsidRPr="004A5AD8" w:rsidRDefault="004A5AD8" w:rsidP="004A5AD8">
      <w:pPr>
        <w:rPr>
          <w:sz w:val="40"/>
          <w:szCs w:val="40"/>
        </w:rPr>
      </w:pPr>
    </w:p>
    <w:sectPr w:rsidR="004A5AD8" w:rsidRPr="004A5AD8" w:rsidSect="004A5A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5AD8"/>
    <w:rsid w:val="004A5AD8"/>
    <w:rsid w:val="006773AE"/>
    <w:rsid w:val="009F22B4"/>
    <w:rsid w:val="00B8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2015-06-10T15:08:00Z</cp:lastPrinted>
  <dcterms:created xsi:type="dcterms:W3CDTF">2015-06-10T15:00:00Z</dcterms:created>
  <dcterms:modified xsi:type="dcterms:W3CDTF">2015-06-10T15:20:00Z</dcterms:modified>
</cp:coreProperties>
</file>